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1C91D" w14:textId="581E6A4B" w:rsidR="000D4214" w:rsidRDefault="000D4214">
      <w:pPr>
        <w:pStyle w:val="Heading3"/>
        <w:rPr>
          <w:rFonts w:eastAsia="Times New Roman"/>
        </w:rPr>
      </w:pPr>
    </w:p>
    <w:p w14:paraId="421D1B34" w14:textId="77777777" w:rsidR="000D4214" w:rsidRDefault="000D421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EAF11A4" wp14:editId="4D44B4F1">
                <wp:extent cx="5943600" cy="1270"/>
                <wp:effectExtent l="0" t="31750" r="0" b="36830"/>
                <wp:docPr id="156009867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98749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1A9602C" w14:textId="77777777" w:rsidR="000D4214" w:rsidRPr="00B82B59" w:rsidRDefault="000D4214">
      <w:pPr>
        <w:pStyle w:val="Heading2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1. How do we learn about the past?</w:t>
      </w:r>
    </w:p>
    <w:p w14:paraId="09DB605D" w14:textId="77777777" w:rsidR="000D4214" w:rsidRPr="00B82B59" w:rsidRDefault="000D4214">
      <w:pPr>
        <w:pStyle w:val="NormalWeb"/>
        <w:rPr>
          <w:rFonts w:ascii="Calibri" w:hAnsi="Calibri"/>
        </w:rPr>
      </w:pPr>
      <w:r w:rsidRPr="00B82B59">
        <w:rPr>
          <w:rFonts w:ascii="Calibri" w:hAnsi="Calibri"/>
        </w:rPr>
        <w:t>We learn about the past through the study of remains and records left by early humans. Different experts help us understand the past:</w:t>
      </w:r>
    </w:p>
    <w:p w14:paraId="400C844F" w14:textId="77777777" w:rsidR="000D4214" w:rsidRPr="00B82B59" w:rsidRDefault="000D4214">
      <w:pPr>
        <w:pStyle w:val="NormalWeb"/>
        <w:numPr>
          <w:ilvl w:val="0"/>
          <w:numId w:val="1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Palaeontologist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Scientists who study fossils (remains of ancient plants, animals, and humans).</w:t>
      </w:r>
    </w:p>
    <w:p w14:paraId="3B3CB134" w14:textId="77777777" w:rsidR="000D4214" w:rsidRPr="00B82B59" w:rsidRDefault="000D4214">
      <w:pPr>
        <w:pStyle w:val="NormalWeb"/>
        <w:numPr>
          <w:ilvl w:val="0"/>
          <w:numId w:val="1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Geologist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Scientists who study rocks, soils, and landforms to understand the Earth's history.</w:t>
      </w:r>
    </w:p>
    <w:p w14:paraId="2266DDF3" w14:textId="77777777" w:rsidR="000D4214" w:rsidRPr="00B82B59" w:rsidRDefault="000D4214">
      <w:pPr>
        <w:pStyle w:val="NormalWeb"/>
        <w:numPr>
          <w:ilvl w:val="0"/>
          <w:numId w:val="1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Anthropologist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Scientists who study human beings, their cultures, and societies (both ancient and modern).</w:t>
      </w:r>
    </w:p>
    <w:p w14:paraId="5F5D86BF" w14:textId="77777777" w:rsidR="000D4214" w:rsidRPr="00B82B59" w:rsidRDefault="000D4214">
      <w:pPr>
        <w:pStyle w:val="NormalWeb"/>
        <w:numPr>
          <w:ilvl w:val="0"/>
          <w:numId w:val="1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Archaeologist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Scientists who dig the ground to find old tools, pottery, bones, and ruins of buildings to learn about the people of the past.</w:t>
      </w:r>
    </w:p>
    <w:p w14:paraId="22073491" w14:textId="77777777" w:rsidR="000D4214" w:rsidRPr="00B82B59" w:rsidRDefault="000D4214">
      <w:pPr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5FDE5ED6" wp14:editId="70E9170C">
                <wp:extent cx="5943600" cy="1270"/>
                <wp:effectExtent l="0" t="31750" r="0" b="36830"/>
                <wp:docPr id="55591840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B21EE0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97856BA" w14:textId="77777777" w:rsidR="000D4214" w:rsidRPr="00B82B59" w:rsidRDefault="000D4214">
      <w:pPr>
        <w:pStyle w:val="Heading2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2. How is time measured in history?</w:t>
      </w:r>
    </w:p>
    <w:p w14:paraId="68A3CBF3" w14:textId="77777777" w:rsidR="000D4214" w:rsidRPr="00B82B59" w:rsidRDefault="000D4214">
      <w:pPr>
        <w:pStyle w:val="NormalWeb"/>
        <w:rPr>
          <w:rFonts w:ascii="Calibri" w:hAnsi="Calibri"/>
        </w:rPr>
      </w:pPr>
      <w:r w:rsidRPr="00B82B59">
        <w:rPr>
          <w:rFonts w:ascii="Calibri" w:hAnsi="Calibri"/>
        </w:rPr>
        <w:t>Historians need to measure time to understand the sequence of events. Different systems are used:</w:t>
      </w:r>
    </w:p>
    <w:p w14:paraId="6ED413D3" w14:textId="77777777" w:rsidR="000D4214" w:rsidRPr="00B82B59" w:rsidRDefault="000D4214">
      <w:pPr>
        <w:pStyle w:val="NormalWeb"/>
        <w:numPr>
          <w:ilvl w:val="0"/>
          <w:numId w:val="2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Gregorian Calendar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The calendar we use today, introduced by Pope Gregory XIII in 1582. It has 12 months and 365 or 366 days.</w:t>
      </w:r>
    </w:p>
    <w:p w14:paraId="59096ABB" w14:textId="77777777" w:rsidR="000D4214" w:rsidRPr="00B82B59" w:rsidRDefault="000D4214">
      <w:pPr>
        <w:pStyle w:val="NormalWeb"/>
        <w:numPr>
          <w:ilvl w:val="0"/>
          <w:numId w:val="2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Common Era (CE)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Refers to the years after the birth of Jesus Christ. Example: 2025 CE.</w:t>
      </w:r>
    </w:p>
    <w:p w14:paraId="5950631F" w14:textId="77777777" w:rsidR="000D4214" w:rsidRPr="00B82B59" w:rsidRDefault="000D4214">
      <w:pPr>
        <w:pStyle w:val="NormalWeb"/>
        <w:numPr>
          <w:ilvl w:val="0"/>
          <w:numId w:val="2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Before Common Era (BCE)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Refers to the years before the birth of Jesus Christ. Example: 500 BCE.</w:t>
      </w:r>
    </w:p>
    <w:p w14:paraId="7BF77845" w14:textId="77777777" w:rsidR="000D4214" w:rsidRPr="00B82B59" w:rsidRDefault="000D4214">
      <w:pPr>
        <w:pStyle w:val="NormalWeb"/>
        <w:numPr>
          <w:ilvl w:val="0"/>
          <w:numId w:val="2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Century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100 years make one century.</w:t>
      </w:r>
      <w:r w:rsidRPr="00B82B59">
        <w:rPr>
          <w:rFonts w:ascii="Calibri" w:hAnsi="Calibri"/>
        </w:rPr>
        <w:br/>
        <w:t>(Example: 1901 to 2000 is the 20th century.)</w:t>
      </w:r>
    </w:p>
    <w:p w14:paraId="5FCDF15D" w14:textId="77777777" w:rsidR="000D4214" w:rsidRPr="00B82B59" w:rsidRDefault="000D4214">
      <w:pPr>
        <w:pStyle w:val="NormalWeb"/>
        <w:numPr>
          <w:ilvl w:val="0"/>
          <w:numId w:val="2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Millennium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1000 years make one millennium.</w:t>
      </w:r>
      <w:r w:rsidRPr="00B82B59">
        <w:rPr>
          <w:rFonts w:ascii="Calibri" w:hAnsi="Calibri"/>
        </w:rPr>
        <w:br/>
        <w:t>(Example: Year 1 to 1000 is the 1st millennium.)</w:t>
      </w:r>
    </w:p>
    <w:p w14:paraId="7AB17830" w14:textId="77777777" w:rsidR="000D4214" w:rsidRPr="00B82B59" w:rsidRDefault="000D4214">
      <w:pPr>
        <w:pStyle w:val="NormalWeb"/>
        <w:numPr>
          <w:ilvl w:val="0"/>
          <w:numId w:val="2"/>
        </w:numPr>
        <w:rPr>
          <w:rFonts w:ascii="Calibri" w:hAnsi="Calibri"/>
        </w:rPr>
      </w:pPr>
      <w:proofErr w:type="spellStart"/>
      <w:r w:rsidRPr="00B82B59">
        <w:rPr>
          <w:rStyle w:val="Strong"/>
          <w:rFonts w:ascii="Calibri" w:hAnsi="Calibri"/>
        </w:rPr>
        <w:t>Panchanga</w:t>
      </w:r>
      <w:proofErr w:type="spellEnd"/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The traditional Indian calendar based on movements of the sun and moon, used for festivals and rituals.</w:t>
      </w:r>
    </w:p>
    <w:p w14:paraId="055CCFDD" w14:textId="77777777" w:rsidR="000D4214" w:rsidRPr="00B82B59" w:rsidRDefault="000D4214">
      <w:pPr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w:lastRenderedPageBreak/>
        <mc:AlternateContent>
          <mc:Choice Requires="wps">
            <w:drawing>
              <wp:inline distT="0" distB="0" distL="0" distR="0" wp14:anchorId="3926295C" wp14:editId="080D8DF6">
                <wp:extent cx="5943600" cy="1270"/>
                <wp:effectExtent l="0" t="31750" r="0" b="36830"/>
                <wp:docPr id="16526345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3E0C2C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9EFF84" w14:textId="77777777" w:rsidR="000D4214" w:rsidRPr="00B82B59" w:rsidRDefault="000D4214">
      <w:pPr>
        <w:pStyle w:val="Heading2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3. What are the sources of history?</w:t>
      </w:r>
    </w:p>
    <w:p w14:paraId="72BD4790" w14:textId="77777777" w:rsidR="000D4214" w:rsidRPr="00B82B59" w:rsidRDefault="000D4214">
      <w:pPr>
        <w:pStyle w:val="NormalWeb"/>
        <w:rPr>
          <w:rFonts w:ascii="Calibri" w:hAnsi="Calibri"/>
        </w:rPr>
      </w:pPr>
      <w:r w:rsidRPr="00B82B59">
        <w:rPr>
          <w:rFonts w:ascii="Calibri" w:hAnsi="Calibri"/>
        </w:rPr>
        <w:t>Sources are clues that tell us about the past. They are divided into:</w:t>
      </w:r>
    </w:p>
    <w:p w14:paraId="626F4CA2" w14:textId="77777777" w:rsidR="000D4214" w:rsidRPr="00B82B59" w:rsidRDefault="000D4214">
      <w:pPr>
        <w:pStyle w:val="NormalWeb"/>
        <w:numPr>
          <w:ilvl w:val="0"/>
          <w:numId w:val="3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Material Sources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 xml:space="preserve">Tools, coins, pottery, </w:t>
      </w:r>
      <w:proofErr w:type="spellStart"/>
      <w:r w:rsidRPr="00B82B59">
        <w:rPr>
          <w:rFonts w:ascii="Calibri" w:hAnsi="Calibri"/>
        </w:rPr>
        <w:t>jewelry</w:t>
      </w:r>
      <w:proofErr w:type="spellEnd"/>
      <w:r w:rsidRPr="00B82B59">
        <w:rPr>
          <w:rFonts w:ascii="Calibri" w:hAnsi="Calibri"/>
        </w:rPr>
        <w:t>, buildings, paintings, and sculptures.</w:t>
      </w:r>
    </w:p>
    <w:p w14:paraId="62DBBD4A" w14:textId="77777777" w:rsidR="000D4214" w:rsidRPr="00B82B59" w:rsidRDefault="000D4214">
      <w:pPr>
        <w:pStyle w:val="NormalWeb"/>
        <w:numPr>
          <w:ilvl w:val="0"/>
          <w:numId w:val="3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Written Sources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Books, inscriptions on stones, copper plates, manuscripts on leaves or paper.</w:t>
      </w:r>
    </w:p>
    <w:p w14:paraId="22F9A2F1" w14:textId="77777777" w:rsidR="000D4214" w:rsidRPr="00B82B59" w:rsidRDefault="000D4214">
      <w:pPr>
        <w:pStyle w:val="NormalWeb"/>
        <w:numPr>
          <w:ilvl w:val="0"/>
          <w:numId w:val="3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Oral Sources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Folk tales, songs, ballads, and stories passed down by word of mouth.</w:t>
      </w:r>
    </w:p>
    <w:p w14:paraId="5DECAFF8" w14:textId="77777777" w:rsidR="000D4214" w:rsidRPr="00B82B59" w:rsidRDefault="000D4214">
      <w:pPr>
        <w:pStyle w:val="NormalWeb"/>
        <w:numPr>
          <w:ilvl w:val="0"/>
          <w:numId w:val="3"/>
        </w:numPr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Genetics</w:t>
      </w:r>
      <w:r w:rsidRPr="00B82B59">
        <w:rPr>
          <w:rFonts w:ascii="Calibri" w:hAnsi="Calibri"/>
        </w:rPr>
        <w:t>:</w:t>
      </w:r>
      <w:r w:rsidRPr="00B82B59">
        <w:rPr>
          <w:rFonts w:ascii="Calibri" w:hAnsi="Calibri"/>
        </w:rPr>
        <w:br/>
        <w:t>The study of DNA helps scientists trace human origins and movements across the world.</w:t>
      </w:r>
    </w:p>
    <w:p w14:paraId="5C27B4AE" w14:textId="77777777" w:rsidR="000D4214" w:rsidRPr="00B82B59" w:rsidRDefault="000D4214">
      <w:pPr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0B0BBA30" wp14:editId="5BF2702B">
                <wp:extent cx="5943600" cy="1270"/>
                <wp:effectExtent l="0" t="31750" r="0" b="36830"/>
                <wp:docPr id="151944278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C19FD2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A4B4D27" w14:textId="77777777" w:rsidR="000D4214" w:rsidRPr="00B82B59" w:rsidRDefault="000D4214">
      <w:pPr>
        <w:pStyle w:val="Heading2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4. Historians</w:t>
      </w:r>
    </w:p>
    <w:p w14:paraId="35DBB81F" w14:textId="77777777" w:rsidR="000D4214" w:rsidRPr="00B82B59" w:rsidRDefault="000D4214" w:rsidP="000D42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Historians are people who study sources of history.</w:t>
      </w:r>
    </w:p>
    <w:p w14:paraId="493346C4" w14:textId="77777777" w:rsidR="000D4214" w:rsidRPr="00B82B59" w:rsidRDefault="000D4214" w:rsidP="000D42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 xml:space="preserve">They collect, </w:t>
      </w:r>
      <w:proofErr w:type="spellStart"/>
      <w:r w:rsidRPr="00B82B59">
        <w:rPr>
          <w:rFonts w:ascii="Calibri" w:eastAsia="Times New Roman" w:hAnsi="Calibri"/>
        </w:rPr>
        <w:t>analyze</w:t>
      </w:r>
      <w:proofErr w:type="spellEnd"/>
      <w:r w:rsidRPr="00B82B59">
        <w:rPr>
          <w:rFonts w:ascii="Calibri" w:eastAsia="Times New Roman" w:hAnsi="Calibri"/>
        </w:rPr>
        <w:t>, and interpret information to write about past events.</w:t>
      </w:r>
    </w:p>
    <w:p w14:paraId="4F2EAE4F" w14:textId="77777777" w:rsidR="000D4214" w:rsidRPr="00B82B59" w:rsidRDefault="000D4214" w:rsidP="000D42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They help us understand how civilizations developed over time.</w:t>
      </w:r>
    </w:p>
    <w:p w14:paraId="4CE1F61F" w14:textId="77777777" w:rsidR="000D4214" w:rsidRPr="00B82B59" w:rsidRDefault="000D4214">
      <w:pPr>
        <w:spacing w:after="0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7EC60C51" wp14:editId="0ED37272">
                <wp:extent cx="5943600" cy="1270"/>
                <wp:effectExtent l="0" t="31750" r="0" b="36830"/>
                <wp:docPr id="170837023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907E74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3ABF2E8" w14:textId="77777777" w:rsidR="000D4214" w:rsidRPr="00B82B59" w:rsidRDefault="000D4214">
      <w:pPr>
        <w:pStyle w:val="Heading2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5. The Beginning of Human History</w:t>
      </w:r>
    </w:p>
    <w:p w14:paraId="46927A7C" w14:textId="77777777" w:rsidR="000D4214" w:rsidRPr="00B82B59" w:rsidRDefault="000D4214" w:rsidP="000D42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Early humans were hunter-gatherers.</w:t>
      </w:r>
    </w:p>
    <w:p w14:paraId="7C71B678" w14:textId="77777777" w:rsidR="000D4214" w:rsidRPr="00B82B59" w:rsidRDefault="000D4214" w:rsidP="000D42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They lived in forests and caves, using simple tools made of stone and wood.</w:t>
      </w:r>
    </w:p>
    <w:p w14:paraId="3172081D" w14:textId="77777777" w:rsidR="000D4214" w:rsidRPr="00B82B59" w:rsidRDefault="000D4214" w:rsidP="000D42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Over time, they learned to make fire, hunt better, and protect themselves.</w:t>
      </w:r>
    </w:p>
    <w:p w14:paraId="7EAE1760" w14:textId="77777777" w:rsidR="000D4214" w:rsidRPr="00B82B59" w:rsidRDefault="000D4214">
      <w:pPr>
        <w:spacing w:after="0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60DA2BFF" wp14:editId="2CD6B266">
                <wp:extent cx="5943600" cy="1270"/>
                <wp:effectExtent l="0" t="31750" r="0" b="36830"/>
                <wp:docPr id="52461140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F9F89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7C3ABB7" w14:textId="77777777" w:rsidR="000D4214" w:rsidRPr="00B82B59" w:rsidRDefault="000D4214">
      <w:pPr>
        <w:pStyle w:val="Heading2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6. The First Crops</w:t>
      </w:r>
    </w:p>
    <w:p w14:paraId="289F96A0" w14:textId="77777777" w:rsidR="000D4214" w:rsidRPr="00B82B59" w:rsidRDefault="000D4214" w:rsidP="000D42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Around 10,000 years ago, humans started growing crops like wheat and barley.</w:t>
      </w:r>
    </w:p>
    <w:p w14:paraId="0D623771" w14:textId="77777777" w:rsidR="000D4214" w:rsidRPr="00B82B59" w:rsidRDefault="000D4214" w:rsidP="000D42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They domesticated animals like goats, sheep, and dogs.</w:t>
      </w:r>
    </w:p>
    <w:p w14:paraId="0BF5B030" w14:textId="77777777" w:rsidR="000D4214" w:rsidRPr="00B82B59" w:rsidRDefault="000D4214" w:rsidP="000D42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Farming changed their way of life and allowed them to settle in one place.</w:t>
      </w:r>
    </w:p>
    <w:p w14:paraId="6B74D583" w14:textId="77777777" w:rsidR="000D4214" w:rsidRPr="00B82B59" w:rsidRDefault="000D4214">
      <w:pPr>
        <w:spacing w:after="0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4386C7F3" wp14:editId="24B18767">
                <wp:extent cx="5943600" cy="1270"/>
                <wp:effectExtent l="0" t="31750" r="0" b="36830"/>
                <wp:docPr id="3760380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D7B28B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C2FE5A4" w14:textId="77777777" w:rsidR="000D4214" w:rsidRPr="00B82B59" w:rsidRDefault="000D4214">
      <w:pPr>
        <w:pStyle w:val="Heading2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7. Hamlets and Civilizations</w:t>
      </w:r>
    </w:p>
    <w:p w14:paraId="5489C9BA" w14:textId="77777777" w:rsidR="000D4214" w:rsidRPr="00B82B59" w:rsidRDefault="000D4214" w:rsidP="000D42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 xml:space="preserve">Early farmers lived together in small groups called </w:t>
      </w:r>
      <w:r w:rsidRPr="00B82B59">
        <w:rPr>
          <w:rStyle w:val="Strong"/>
          <w:rFonts w:ascii="Calibri" w:eastAsia="Times New Roman" w:hAnsi="Calibri"/>
        </w:rPr>
        <w:t>hamlets</w:t>
      </w:r>
      <w:r w:rsidRPr="00B82B59">
        <w:rPr>
          <w:rFonts w:ascii="Calibri" w:eastAsia="Times New Roman" w:hAnsi="Calibri"/>
        </w:rPr>
        <w:t xml:space="preserve"> (tiny villages).</w:t>
      </w:r>
    </w:p>
    <w:p w14:paraId="450CB5DE" w14:textId="77777777" w:rsidR="000D4214" w:rsidRPr="00B82B59" w:rsidRDefault="000D4214" w:rsidP="000D42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Over time, hamlets grew into bigger settlements and cities.</w:t>
      </w:r>
    </w:p>
    <w:p w14:paraId="13A9E290" w14:textId="77777777" w:rsidR="000D4214" w:rsidRPr="00B82B59" w:rsidRDefault="000D4214" w:rsidP="000D42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lastRenderedPageBreak/>
        <w:t xml:space="preserve">When people started living together in organized ways, building temples, trading, and making laws, </w:t>
      </w:r>
      <w:r w:rsidRPr="00B82B59">
        <w:rPr>
          <w:rStyle w:val="Strong"/>
          <w:rFonts w:ascii="Calibri" w:eastAsia="Times New Roman" w:hAnsi="Calibri"/>
        </w:rPr>
        <w:t>civilizations</w:t>
      </w:r>
      <w:r w:rsidRPr="00B82B59">
        <w:rPr>
          <w:rFonts w:ascii="Calibri" w:eastAsia="Times New Roman" w:hAnsi="Calibri"/>
        </w:rPr>
        <w:t xml:space="preserve"> were born. </w:t>
      </w:r>
    </w:p>
    <w:p w14:paraId="77656AC7" w14:textId="77777777" w:rsidR="000D4214" w:rsidRPr="00B82B59" w:rsidRDefault="000D4214" w:rsidP="000D421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Examples: Indus Valley Civilization, Egyptian Civilization.</w:t>
      </w:r>
    </w:p>
    <w:p w14:paraId="08BE448A" w14:textId="77777777" w:rsidR="000D4214" w:rsidRPr="00B82B59" w:rsidRDefault="000D4214">
      <w:pPr>
        <w:spacing w:after="0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49A430E4" wp14:editId="3AF476B1">
                <wp:extent cx="5943600" cy="1270"/>
                <wp:effectExtent l="0" t="31750" r="0" b="36830"/>
                <wp:docPr id="20312247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CEBEFB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CP67NI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658195C" w14:textId="77777777" w:rsidR="000D4214" w:rsidRPr="00B82B59" w:rsidRDefault="000D4214">
      <w:pPr>
        <w:pStyle w:val="Heading1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Summary</w:t>
      </w:r>
    </w:p>
    <w:p w14:paraId="7CD18CE0" w14:textId="77777777" w:rsidR="000D4214" w:rsidRPr="00B82B59" w:rsidRDefault="000D4214" w:rsidP="000D4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We study history through the work of many specialists.</w:t>
      </w:r>
    </w:p>
    <w:p w14:paraId="0E165EE5" w14:textId="77777777" w:rsidR="000D4214" w:rsidRPr="00B82B59" w:rsidRDefault="000D4214" w:rsidP="000D4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Time is measured using calendars like the Gregorian calendar.</w:t>
      </w:r>
    </w:p>
    <w:p w14:paraId="0B4331DD" w14:textId="77777777" w:rsidR="000D4214" w:rsidRPr="00B82B59" w:rsidRDefault="000D4214" w:rsidP="000D4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Sources of history are material, written, oral, and genetic.</w:t>
      </w:r>
    </w:p>
    <w:p w14:paraId="2BDCA761" w14:textId="77777777" w:rsidR="000D4214" w:rsidRPr="00B82B59" w:rsidRDefault="000D4214" w:rsidP="000D4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</w:rPr>
        <w:t>Farming and settlement led to the development of civilizations.</w:t>
      </w:r>
    </w:p>
    <w:p w14:paraId="7361BC67" w14:textId="39FA09E9" w:rsidR="000D4214" w:rsidRPr="00B82B59" w:rsidRDefault="000D4214" w:rsidP="000D4214">
      <w:pPr>
        <w:spacing w:after="0"/>
        <w:rPr>
          <w:rFonts w:ascii="Calibri" w:eastAsia="Times New Roman" w:hAnsi="Calibri"/>
        </w:rPr>
      </w:pPr>
    </w:p>
    <w:p w14:paraId="42D0E6C5" w14:textId="190C2967" w:rsidR="000D655F" w:rsidRPr="00B82B59" w:rsidRDefault="000D655F">
      <w:pPr>
        <w:pStyle w:val="NormalWeb"/>
        <w:divId w:val="889540936"/>
        <w:rPr>
          <w:rFonts w:ascii="Calibri" w:hAnsi="Calibri"/>
        </w:rPr>
      </w:pPr>
    </w:p>
    <w:p w14:paraId="6331EEC1" w14:textId="029D111D" w:rsidR="000D655F" w:rsidRPr="00B82B59" w:rsidRDefault="000D655F">
      <w:pPr>
        <w:divId w:val="889540936"/>
        <w:rPr>
          <w:rFonts w:ascii="Calibri" w:eastAsia="Times New Roman" w:hAnsi="Calibri"/>
        </w:rPr>
      </w:pPr>
    </w:p>
    <w:p w14:paraId="0DA13E21" w14:textId="77777777" w:rsidR="000D655F" w:rsidRPr="00B82B59" w:rsidRDefault="000D655F">
      <w:pPr>
        <w:pStyle w:val="Heading1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MCQs on Timeline and Sources of History</w:t>
      </w:r>
    </w:p>
    <w:p w14:paraId="7DD92D8F" w14:textId="6CF93966" w:rsidR="000D655F" w:rsidRPr="00B82B59" w:rsidRDefault="000D655F">
      <w:pPr>
        <w:divId w:val="889540936"/>
        <w:rPr>
          <w:rFonts w:ascii="Calibri" w:eastAsia="Times New Roman" w:hAnsi="Calibri"/>
        </w:rPr>
      </w:pPr>
    </w:p>
    <w:p w14:paraId="4AEB1D3F" w14:textId="6C659BE0" w:rsidR="000D655F" w:rsidRPr="00B82B59" w:rsidRDefault="000D655F" w:rsidP="00253E1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1.</w:t>
      </w:r>
      <w:r w:rsidRPr="00B82B59">
        <w:rPr>
          <w:rStyle w:val="Strong"/>
          <w:rFonts w:ascii="Calibri" w:hAnsi="Calibri"/>
          <w:sz w:val="24"/>
          <w:szCs w:val="24"/>
        </w:rPr>
        <w:t>Which expert would you consult to study human bones found at an ancient site?</w:t>
      </w:r>
      <w:r w:rsidRPr="00B82B59">
        <w:rPr>
          <w:rFonts w:ascii="Calibri" w:hAnsi="Calibri"/>
          <w:sz w:val="24"/>
          <w:szCs w:val="24"/>
        </w:rPr>
        <w:br/>
        <w:t>A) Geologist</w:t>
      </w:r>
      <w:r w:rsidRPr="00B82B59">
        <w:rPr>
          <w:rFonts w:ascii="Calibri" w:hAnsi="Calibri"/>
          <w:sz w:val="24"/>
          <w:szCs w:val="24"/>
        </w:rPr>
        <w:br/>
        <w:t>B) Palaeontologist</w:t>
      </w:r>
      <w:r w:rsidRPr="00B82B59">
        <w:rPr>
          <w:rFonts w:ascii="Calibri" w:hAnsi="Calibri"/>
          <w:sz w:val="24"/>
          <w:szCs w:val="24"/>
        </w:rPr>
        <w:br/>
        <w:t xml:space="preserve">C) </w:t>
      </w:r>
      <w:r w:rsidR="00253E1F" w:rsidRPr="00B82B59">
        <w:rPr>
          <w:rFonts w:ascii="Calibri" w:hAnsi="Calibri"/>
          <w:sz w:val="24"/>
          <w:szCs w:val="24"/>
        </w:rPr>
        <w:t>Astronomer</w:t>
      </w:r>
      <w:r w:rsidRPr="00B82B59">
        <w:rPr>
          <w:rFonts w:ascii="Calibri" w:hAnsi="Calibri"/>
          <w:sz w:val="24"/>
          <w:szCs w:val="24"/>
        </w:rPr>
        <w:br/>
        <w:t xml:space="preserve">D) </w:t>
      </w:r>
      <w:r w:rsidR="00253E1F" w:rsidRPr="00B82B59">
        <w:rPr>
          <w:rFonts w:ascii="Calibri" w:hAnsi="Calibri"/>
          <w:sz w:val="24"/>
          <w:szCs w:val="24"/>
        </w:rPr>
        <w:t>Anthropologist</w:t>
      </w:r>
    </w:p>
    <w:p w14:paraId="38CDD29A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5A097B30" wp14:editId="38C7CA29">
                <wp:extent cx="5943600" cy="1270"/>
                <wp:effectExtent l="0" t="33655" r="0" b="38735"/>
                <wp:docPr id="191098024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F62634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865E78F" w14:textId="0B33B102" w:rsidR="000D655F" w:rsidRPr="00B82B59" w:rsidRDefault="000D655F" w:rsidP="00F76C9C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2.</w:t>
      </w:r>
      <w:r w:rsidR="000A7B7D" w:rsidRPr="00B82B59">
        <w:rPr>
          <w:rFonts w:ascii="Calibri" w:eastAsia="Times New Roman" w:hAnsi="Calibri"/>
          <w:sz w:val="24"/>
          <w:szCs w:val="24"/>
        </w:rPr>
        <w:t xml:space="preserve"> </w:t>
      </w:r>
      <w:r w:rsidRPr="00B82B59">
        <w:rPr>
          <w:rStyle w:val="Strong"/>
          <w:rFonts w:ascii="Calibri" w:hAnsi="Calibri"/>
          <w:sz w:val="24"/>
          <w:szCs w:val="24"/>
        </w:rPr>
        <w:t>If you discover a fossil of a dinosaur, who would you ask for help to study it?</w:t>
      </w:r>
      <w:r w:rsidRPr="00B82B59">
        <w:rPr>
          <w:rFonts w:ascii="Calibri" w:hAnsi="Calibri"/>
          <w:sz w:val="24"/>
          <w:szCs w:val="24"/>
        </w:rPr>
        <w:br/>
        <w:t>A) Historian</w:t>
      </w:r>
      <w:r w:rsidRPr="00B82B59">
        <w:rPr>
          <w:rFonts w:ascii="Calibri" w:hAnsi="Calibri"/>
          <w:sz w:val="24"/>
          <w:szCs w:val="24"/>
        </w:rPr>
        <w:br/>
        <w:t>B) Palaeontologist</w:t>
      </w:r>
      <w:r w:rsidRPr="00B82B59">
        <w:rPr>
          <w:rFonts w:ascii="Calibri" w:hAnsi="Calibri"/>
          <w:sz w:val="24"/>
          <w:szCs w:val="24"/>
        </w:rPr>
        <w:br/>
        <w:t>C) Artist</w:t>
      </w:r>
      <w:r w:rsidRPr="00B82B59">
        <w:rPr>
          <w:rFonts w:ascii="Calibri" w:hAnsi="Calibri"/>
          <w:sz w:val="24"/>
          <w:szCs w:val="24"/>
        </w:rPr>
        <w:br/>
        <w:t>D) Archaeologist</w:t>
      </w:r>
    </w:p>
    <w:p w14:paraId="065A6583" w14:textId="0ED77C25" w:rsidR="000D655F" w:rsidRPr="00B82B59" w:rsidRDefault="000D655F" w:rsidP="00F10193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63A36C0C" wp14:editId="0F74EA72">
                <wp:extent cx="5943600" cy="1270"/>
                <wp:effectExtent l="0" t="33655" r="0" b="38735"/>
                <wp:docPr id="184841568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D52FB3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B82B59">
        <w:rPr>
          <w:rFonts w:ascii="Calibri" w:eastAsia="Times New Roman" w:hAnsi="Calibri"/>
        </w:rPr>
        <w:t>3.</w:t>
      </w:r>
      <w:r w:rsidRPr="00B82B59">
        <w:rPr>
          <w:rStyle w:val="Strong"/>
          <w:rFonts w:ascii="Calibri" w:hAnsi="Calibri"/>
        </w:rPr>
        <w:t>Which calendar is widely used across the world today?</w:t>
      </w:r>
      <w:r w:rsidRPr="00B82B59">
        <w:rPr>
          <w:rFonts w:ascii="Calibri" w:hAnsi="Calibri"/>
        </w:rPr>
        <w:br/>
        <w:t xml:space="preserve">A) </w:t>
      </w:r>
      <w:proofErr w:type="spellStart"/>
      <w:r w:rsidRPr="00B82B59">
        <w:rPr>
          <w:rFonts w:ascii="Calibri" w:hAnsi="Calibri"/>
        </w:rPr>
        <w:t>Panchanga</w:t>
      </w:r>
      <w:proofErr w:type="spellEnd"/>
      <w:r w:rsidRPr="00B82B59">
        <w:rPr>
          <w:rFonts w:ascii="Calibri" w:hAnsi="Calibri"/>
        </w:rPr>
        <w:br/>
        <w:t xml:space="preserve">B) </w:t>
      </w:r>
      <w:proofErr w:type="spellStart"/>
      <w:r w:rsidRPr="00B82B59">
        <w:rPr>
          <w:rFonts w:ascii="Calibri" w:hAnsi="Calibri"/>
        </w:rPr>
        <w:t>Vikram</w:t>
      </w:r>
      <w:proofErr w:type="spellEnd"/>
      <w:r w:rsidRPr="00B82B59">
        <w:rPr>
          <w:rFonts w:ascii="Calibri" w:hAnsi="Calibri"/>
        </w:rPr>
        <w:t xml:space="preserve"> </w:t>
      </w:r>
      <w:proofErr w:type="spellStart"/>
      <w:r w:rsidRPr="00B82B59">
        <w:rPr>
          <w:rFonts w:ascii="Calibri" w:hAnsi="Calibri"/>
        </w:rPr>
        <w:t>Samvat</w:t>
      </w:r>
      <w:proofErr w:type="spellEnd"/>
      <w:r w:rsidRPr="00B82B59">
        <w:rPr>
          <w:rFonts w:ascii="Calibri" w:hAnsi="Calibri"/>
        </w:rPr>
        <w:br/>
        <w:t>C) Gregorian Calendar</w:t>
      </w:r>
      <w:r w:rsidRPr="00B82B59">
        <w:rPr>
          <w:rFonts w:ascii="Calibri" w:hAnsi="Calibri"/>
        </w:rPr>
        <w:br/>
        <w:t>D) Saka Calenda</w:t>
      </w:r>
      <w:r w:rsidR="00F10193" w:rsidRPr="00B82B59">
        <w:rPr>
          <w:rFonts w:ascii="Calibri" w:hAnsi="Calibri"/>
        </w:rPr>
        <w:t>r</w:t>
      </w:r>
    </w:p>
    <w:p w14:paraId="045A67AE" w14:textId="67762E67" w:rsidR="000D655F" w:rsidRPr="00B82B59" w:rsidRDefault="000D655F" w:rsidP="00F10193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w:lastRenderedPageBreak/>
        <mc:AlternateContent>
          <mc:Choice Requires="wps">
            <w:drawing>
              <wp:inline distT="0" distB="0" distL="0" distR="0" wp14:anchorId="3300F4E7" wp14:editId="46C009ED">
                <wp:extent cx="5943600" cy="1270"/>
                <wp:effectExtent l="0" t="33655" r="0" b="38735"/>
                <wp:docPr id="123443918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3B1A59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="00F10193" w:rsidRPr="00B82B59">
        <w:rPr>
          <w:rFonts w:ascii="Calibri" w:eastAsia="Times New Roman" w:hAnsi="Calibri"/>
        </w:rPr>
        <w:t>4</w:t>
      </w:r>
      <w:r w:rsidRPr="00B82B59">
        <w:rPr>
          <w:rFonts w:ascii="Calibri" w:eastAsia="Times New Roman" w:hAnsi="Calibri"/>
        </w:rPr>
        <w:t>.</w:t>
      </w:r>
      <w:r w:rsidRPr="00B82B59">
        <w:rPr>
          <w:rStyle w:val="Strong"/>
          <w:rFonts w:ascii="Calibri" w:hAnsi="Calibri"/>
        </w:rPr>
        <w:t>Which source would a historian most likely use to study songs passed down through generations?</w:t>
      </w:r>
      <w:r w:rsidRPr="00B82B59">
        <w:rPr>
          <w:rFonts w:ascii="Calibri" w:hAnsi="Calibri"/>
        </w:rPr>
        <w:br/>
        <w:t>A) Material source</w:t>
      </w:r>
      <w:r w:rsidRPr="00B82B59">
        <w:rPr>
          <w:rFonts w:ascii="Calibri" w:hAnsi="Calibri"/>
        </w:rPr>
        <w:br/>
        <w:t>B) Oral source</w:t>
      </w:r>
      <w:r w:rsidRPr="00B82B59">
        <w:rPr>
          <w:rFonts w:ascii="Calibri" w:hAnsi="Calibri"/>
        </w:rPr>
        <w:br/>
        <w:t>C) Written source</w:t>
      </w:r>
      <w:r w:rsidRPr="00B82B59">
        <w:rPr>
          <w:rFonts w:ascii="Calibri" w:hAnsi="Calibri"/>
        </w:rPr>
        <w:br/>
        <w:t>D) Genetic source</w:t>
      </w:r>
    </w:p>
    <w:p w14:paraId="1B483FED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504991ED" wp14:editId="31702038">
                <wp:extent cx="5943600" cy="1270"/>
                <wp:effectExtent l="0" t="33655" r="0" b="38735"/>
                <wp:docPr id="5037819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6935F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C51749" w14:textId="5769F877" w:rsidR="000D655F" w:rsidRPr="00B82B59" w:rsidRDefault="000D655F" w:rsidP="00F10193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6.</w:t>
      </w:r>
      <w:r w:rsidR="00F10193" w:rsidRPr="00B82B59">
        <w:rPr>
          <w:rFonts w:ascii="Calibri" w:eastAsia="Times New Roman" w:hAnsi="Calibri"/>
          <w:sz w:val="24"/>
          <w:szCs w:val="24"/>
        </w:rPr>
        <w:t>T</w:t>
      </w:r>
      <w:r w:rsidRPr="00B82B59">
        <w:rPr>
          <w:rStyle w:val="Strong"/>
          <w:rFonts w:ascii="Calibri" w:hAnsi="Calibri"/>
          <w:sz w:val="24"/>
          <w:szCs w:val="24"/>
        </w:rPr>
        <w:t>he term BCE refers to which of the following?</w:t>
      </w:r>
      <w:r w:rsidRPr="00B82B59">
        <w:rPr>
          <w:rFonts w:ascii="Calibri" w:hAnsi="Calibri"/>
          <w:sz w:val="24"/>
          <w:szCs w:val="24"/>
        </w:rPr>
        <w:br/>
        <w:t xml:space="preserve">A) Before  </w:t>
      </w:r>
      <w:r w:rsidR="006A1974" w:rsidRPr="00B82B59">
        <w:rPr>
          <w:rFonts w:ascii="Calibri" w:hAnsi="Calibri"/>
          <w:sz w:val="24"/>
          <w:szCs w:val="24"/>
        </w:rPr>
        <w:t xml:space="preserve">Common </w:t>
      </w:r>
      <w:r w:rsidRPr="00B82B59">
        <w:rPr>
          <w:rFonts w:ascii="Calibri" w:hAnsi="Calibri"/>
          <w:sz w:val="24"/>
          <w:szCs w:val="24"/>
        </w:rPr>
        <w:t>Era</w:t>
      </w:r>
      <w:r w:rsidRPr="00B82B59">
        <w:rPr>
          <w:rFonts w:ascii="Calibri" w:hAnsi="Calibri"/>
          <w:sz w:val="24"/>
          <w:szCs w:val="24"/>
        </w:rPr>
        <w:br/>
        <w:t xml:space="preserve">B) Before </w:t>
      </w:r>
      <w:r w:rsidR="006A1974" w:rsidRPr="00B82B59">
        <w:rPr>
          <w:rFonts w:ascii="Calibri" w:hAnsi="Calibri"/>
          <w:sz w:val="24"/>
          <w:szCs w:val="24"/>
        </w:rPr>
        <w:t xml:space="preserve">Current </w:t>
      </w:r>
      <w:r w:rsidRPr="00B82B59">
        <w:rPr>
          <w:rFonts w:ascii="Calibri" w:hAnsi="Calibri"/>
          <w:sz w:val="24"/>
          <w:szCs w:val="24"/>
        </w:rPr>
        <w:t>Era</w:t>
      </w:r>
      <w:r w:rsidRPr="00B82B59">
        <w:rPr>
          <w:rFonts w:ascii="Calibri" w:hAnsi="Calibri"/>
          <w:sz w:val="24"/>
          <w:szCs w:val="24"/>
        </w:rPr>
        <w:br/>
        <w:t>C) Before Century Ended</w:t>
      </w:r>
      <w:r w:rsidRPr="00B82B59">
        <w:rPr>
          <w:rFonts w:ascii="Calibri" w:hAnsi="Calibri"/>
          <w:sz w:val="24"/>
          <w:szCs w:val="24"/>
        </w:rPr>
        <w:br/>
        <w:t>D) Before Christian Era</w:t>
      </w:r>
      <w:r w:rsidRPr="00B82B59">
        <w:rPr>
          <w:rFonts w:ascii="Calibri" w:hAnsi="Calibri"/>
          <w:sz w:val="24"/>
          <w:szCs w:val="24"/>
        </w:rPr>
        <w:br/>
      </w:r>
    </w:p>
    <w:p w14:paraId="6C1B3A90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3590C622" wp14:editId="0E0DCC43">
                <wp:extent cx="5943600" cy="1270"/>
                <wp:effectExtent l="0" t="33655" r="0" b="38735"/>
                <wp:docPr id="13751856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E3F528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BA2877E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7.</w:t>
      </w:r>
    </w:p>
    <w:p w14:paraId="5534DD3D" w14:textId="0F6971C4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How many years are there in one millennium?</w:t>
      </w:r>
      <w:r w:rsidRPr="00B82B59">
        <w:rPr>
          <w:rFonts w:ascii="Calibri" w:hAnsi="Calibri"/>
        </w:rPr>
        <w:br/>
        <w:t>A) 10 years</w:t>
      </w:r>
      <w:r w:rsidRPr="00B82B59">
        <w:rPr>
          <w:rFonts w:ascii="Calibri" w:hAnsi="Calibri"/>
        </w:rPr>
        <w:br/>
        <w:t>B) 100 years</w:t>
      </w:r>
      <w:r w:rsidRPr="00B82B59">
        <w:rPr>
          <w:rFonts w:ascii="Calibri" w:hAnsi="Calibri"/>
        </w:rPr>
        <w:br/>
        <w:t>C) 500 years</w:t>
      </w:r>
      <w:r w:rsidRPr="00B82B59">
        <w:rPr>
          <w:rFonts w:ascii="Calibri" w:hAnsi="Calibri"/>
        </w:rPr>
        <w:br/>
        <w:t>D) 1000 years</w:t>
      </w:r>
      <w:r w:rsidRPr="00B82B59">
        <w:rPr>
          <w:rFonts w:ascii="Calibri" w:hAnsi="Calibri"/>
        </w:rPr>
        <w:br/>
      </w:r>
    </w:p>
    <w:p w14:paraId="68185FB9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4261EBE0" wp14:editId="41A2B96E">
                <wp:extent cx="5943600" cy="1270"/>
                <wp:effectExtent l="0" t="33655" r="0" b="38735"/>
                <wp:docPr id="21245543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EE6F68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A1D31FF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8.</w:t>
      </w:r>
    </w:p>
    <w:p w14:paraId="1C554CA1" w14:textId="77777777" w:rsidR="00B834E6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Which of the following could help scientists trace the movement of ancient people?</w:t>
      </w:r>
      <w:r w:rsidRPr="00B82B59">
        <w:rPr>
          <w:rFonts w:ascii="Calibri" w:hAnsi="Calibri"/>
        </w:rPr>
        <w:br/>
        <w:t>A) Coins</w:t>
      </w:r>
      <w:r w:rsidR="00B834E6" w:rsidRPr="00B82B59">
        <w:rPr>
          <w:rFonts w:ascii="Calibri" w:hAnsi="Calibri"/>
        </w:rPr>
        <w:t xml:space="preserve"> </w:t>
      </w:r>
      <w:r w:rsidR="00B834E6" w:rsidRPr="00B82B59">
        <w:rPr>
          <w:rFonts w:ascii="Calibri" w:hAnsi="Calibri"/>
        </w:rPr>
        <w:t>Genetics (DNA study)</w:t>
      </w:r>
      <w:r w:rsidRPr="00B82B59">
        <w:rPr>
          <w:rFonts w:ascii="Calibri" w:hAnsi="Calibri"/>
        </w:rPr>
        <w:br/>
        <w:t>B) Manuscripts</w:t>
      </w:r>
      <w:r w:rsidRPr="00B82B59">
        <w:rPr>
          <w:rFonts w:ascii="Calibri" w:hAnsi="Calibri"/>
        </w:rPr>
        <w:br/>
        <w:t xml:space="preserve">C) </w:t>
      </w:r>
      <w:r w:rsidR="00B834E6" w:rsidRPr="00B82B59">
        <w:rPr>
          <w:rFonts w:ascii="Calibri" w:hAnsi="Calibri"/>
        </w:rPr>
        <w:t>Inscription</w:t>
      </w:r>
    </w:p>
    <w:p w14:paraId="1D13CBCC" w14:textId="74B69A95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Fonts w:ascii="Calibri" w:hAnsi="Calibri"/>
        </w:rPr>
        <w:t>D) Paintings</w:t>
      </w:r>
      <w:r w:rsidRPr="00B82B59">
        <w:rPr>
          <w:rFonts w:ascii="Calibri" w:hAnsi="Calibri"/>
        </w:rPr>
        <w:br/>
      </w:r>
    </w:p>
    <w:p w14:paraId="1B7E0184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1AB08EA0" wp14:editId="025C458E">
                <wp:extent cx="5943600" cy="1270"/>
                <wp:effectExtent l="0" t="33655" r="0" b="38735"/>
                <wp:docPr id="19570237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2EB97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C0CE577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lastRenderedPageBreak/>
        <w:t>9.</w:t>
      </w:r>
    </w:p>
    <w:p w14:paraId="25CBEF22" w14:textId="0440BD4B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What important change happened when humans started growing crops?</w:t>
      </w:r>
      <w:r w:rsidRPr="00B82B59">
        <w:rPr>
          <w:rFonts w:ascii="Calibri" w:hAnsi="Calibri"/>
        </w:rPr>
        <w:br/>
        <w:t>A) They began to paint caves</w:t>
      </w:r>
      <w:r w:rsidRPr="00B82B59">
        <w:rPr>
          <w:rFonts w:ascii="Calibri" w:hAnsi="Calibri"/>
        </w:rPr>
        <w:br/>
        <w:t>B) They moved continuously from place to place</w:t>
      </w:r>
      <w:r w:rsidRPr="00B82B59">
        <w:rPr>
          <w:rFonts w:ascii="Calibri" w:hAnsi="Calibri"/>
        </w:rPr>
        <w:br/>
        <w:t>C) They settled in one place</w:t>
      </w:r>
      <w:r w:rsidRPr="00B82B59">
        <w:rPr>
          <w:rFonts w:ascii="Calibri" w:hAnsi="Calibri"/>
        </w:rPr>
        <w:br/>
        <w:t>D) They became palaeontologists</w:t>
      </w:r>
      <w:r w:rsidRPr="00B82B59">
        <w:rPr>
          <w:rFonts w:ascii="Calibri" w:hAnsi="Calibri"/>
        </w:rPr>
        <w:br/>
      </w:r>
    </w:p>
    <w:p w14:paraId="1BA1AA38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28E4F942" wp14:editId="733B13F2">
                <wp:extent cx="2445385" cy="1270"/>
                <wp:effectExtent l="0" t="33655" r="0" b="38735"/>
                <wp:docPr id="17009378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4A91E0" id="Rectangle 7" o:spid="_x0000_s1026" style="width:192.5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1+o4Ct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240BE908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10.</w:t>
      </w:r>
    </w:p>
    <w:p w14:paraId="77F7A4B4" w14:textId="5F275DA7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A group of small huts where early farmers lived together was called a:</w:t>
      </w:r>
      <w:r w:rsidRPr="00B82B59">
        <w:rPr>
          <w:rFonts w:ascii="Calibri" w:hAnsi="Calibri"/>
        </w:rPr>
        <w:br/>
        <w:t>A) City</w:t>
      </w:r>
      <w:r w:rsidRPr="00B82B59">
        <w:rPr>
          <w:rFonts w:ascii="Calibri" w:hAnsi="Calibri"/>
        </w:rPr>
        <w:br/>
        <w:t>B) Hamlet</w:t>
      </w:r>
      <w:r w:rsidRPr="00B82B59">
        <w:rPr>
          <w:rFonts w:ascii="Calibri" w:hAnsi="Calibri"/>
        </w:rPr>
        <w:br/>
        <w:t>C) Town</w:t>
      </w:r>
      <w:r w:rsidRPr="00B82B59">
        <w:rPr>
          <w:rFonts w:ascii="Calibri" w:hAnsi="Calibri"/>
        </w:rPr>
        <w:br/>
        <w:t>D) Civilization</w:t>
      </w:r>
      <w:r w:rsidRPr="00B82B59">
        <w:rPr>
          <w:rFonts w:ascii="Calibri" w:hAnsi="Calibri"/>
        </w:rPr>
        <w:br/>
      </w:r>
    </w:p>
    <w:p w14:paraId="7276948F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3C7919E2" wp14:editId="0CE2CD65">
                <wp:extent cx="2445385" cy="1270"/>
                <wp:effectExtent l="0" t="33655" r="0" b="38735"/>
                <wp:docPr id="8154974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C77A0E" id="Rectangle 6" o:spid="_x0000_s1026" style="width:192.5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1+o4Ct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4A2E25DD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11.</w:t>
      </w:r>
    </w:p>
    <w:p w14:paraId="676F691F" w14:textId="1716C244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Which of the following is an example of a civilization?</w:t>
      </w:r>
      <w:r w:rsidRPr="00B82B59">
        <w:rPr>
          <w:rFonts w:ascii="Calibri" w:hAnsi="Calibri"/>
        </w:rPr>
        <w:br/>
        <w:t>A) Indus Valley</w:t>
      </w:r>
      <w:r w:rsidRPr="00B82B59">
        <w:rPr>
          <w:rFonts w:ascii="Calibri" w:hAnsi="Calibri"/>
        </w:rPr>
        <w:br/>
        <w:t>B) Amazon Rainforest</w:t>
      </w:r>
      <w:r w:rsidRPr="00B82B59">
        <w:rPr>
          <w:rFonts w:ascii="Calibri" w:hAnsi="Calibri"/>
        </w:rPr>
        <w:br/>
        <w:t>C) Himalayan Range</w:t>
      </w:r>
      <w:r w:rsidRPr="00B82B59">
        <w:rPr>
          <w:rFonts w:ascii="Calibri" w:hAnsi="Calibri"/>
        </w:rPr>
        <w:br/>
        <w:t>D) Thar Desert</w:t>
      </w:r>
      <w:r w:rsidRPr="00B82B59">
        <w:rPr>
          <w:rFonts w:ascii="Calibri" w:hAnsi="Calibri"/>
        </w:rPr>
        <w:br/>
      </w:r>
    </w:p>
    <w:p w14:paraId="3820C24C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73EE4A72" wp14:editId="17AADE71">
                <wp:extent cx="2445385" cy="1270"/>
                <wp:effectExtent l="0" t="33655" r="0" b="38735"/>
                <wp:docPr id="1108455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BE5FAE" id="Rectangle 5" o:spid="_x0000_s1026" style="width:192.5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1+o4Ct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5BCAB6FF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12.</w:t>
      </w:r>
    </w:p>
    <w:p w14:paraId="0ADB493B" w14:textId="10C2AA95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A historian finds a copper plate with inscriptions. Which type of source is this?</w:t>
      </w:r>
      <w:r w:rsidRPr="00B82B59">
        <w:rPr>
          <w:rFonts w:ascii="Calibri" w:hAnsi="Calibri"/>
        </w:rPr>
        <w:br/>
        <w:t>A) Oral</w:t>
      </w:r>
      <w:r w:rsidRPr="00B82B59">
        <w:rPr>
          <w:rFonts w:ascii="Calibri" w:hAnsi="Calibri"/>
        </w:rPr>
        <w:br/>
        <w:t>B) Material</w:t>
      </w:r>
      <w:r w:rsidRPr="00B82B59">
        <w:rPr>
          <w:rFonts w:ascii="Calibri" w:hAnsi="Calibri"/>
        </w:rPr>
        <w:br/>
        <w:t xml:space="preserve">C) </w:t>
      </w:r>
      <w:r w:rsidR="002A0F55" w:rsidRPr="00B82B59">
        <w:rPr>
          <w:rFonts w:ascii="Calibri" w:hAnsi="Calibri"/>
        </w:rPr>
        <w:t>Digital</w:t>
      </w:r>
      <w:r w:rsidRPr="00B82B59">
        <w:rPr>
          <w:rFonts w:ascii="Calibri" w:hAnsi="Calibri"/>
        </w:rPr>
        <w:br/>
        <w:t xml:space="preserve">D) </w:t>
      </w:r>
      <w:r w:rsidR="002A0F55" w:rsidRPr="00B82B59">
        <w:rPr>
          <w:rFonts w:ascii="Calibri" w:hAnsi="Calibri"/>
        </w:rPr>
        <w:t>Written</w:t>
      </w:r>
      <w:r w:rsidRPr="00B82B59">
        <w:rPr>
          <w:rFonts w:ascii="Calibri" w:hAnsi="Calibri"/>
        </w:rPr>
        <w:br/>
      </w:r>
    </w:p>
    <w:p w14:paraId="199501D3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1124659A" wp14:editId="3C5A8289">
                <wp:extent cx="2445385" cy="1270"/>
                <wp:effectExtent l="0" t="33655" r="0" b="38735"/>
                <wp:docPr id="9872219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3418BC" id="Rectangle 4" o:spid="_x0000_s1026" style="width:192.5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1+o4Ct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0473C7A2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lastRenderedPageBreak/>
        <w:t>13.</w:t>
      </w:r>
    </w:p>
    <w:p w14:paraId="68BE4C5E" w14:textId="590E3C98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If today is the year 2025 CE, which millennium are we living in?</w:t>
      </w:r>
      <w:r w:rsidRPr="00B82B59">
        <w:rPr>
          <w:rFonts w:ascii="Calibri" w:hAnsi="Calibri"/>
        </w:rPr>
        <w:br/>
        <w:t xml:space="preserve">A) </w:t>
      </w:r>
      <w:r w:rsidR="002A0F55" w:rsidRPr="00B82B59">
        <w:rPr>
          <w:rFonts w:ascii="Calibri" w:hAnsi="Calibri"/>
        </w:rPr>
        <w:t>3rd</w:t>
      </w:r>
      <w:r w:rsidRPr="00B82B59">
        <w:rPr>
          <w:rFonts w:ascii="Calibri" w:hAnsi="Calibri"/>
        </w:rPr>
        <w:br/>
        <w:t>B) 2nd</w:t>
      </w:r>
      <w:r w:rsidRPr="00B82B59">
        <w:rPr>
          <w:rFonts w:ascii="Calibri" w:hAnsi="Calibri"/>
        </w:rPr>
        <w:br/>
        <w:t xml:space="preserve">C) </w:t>
      </w:r>
      <w:r w:rsidR="002A0F55" w:rsidRPr="00B82B59">
        <w:rPr>
          <w:rFonts w:ascii="Calibri" w:hAnsi="Calibri"/>
        </w:rPr>
        <w:t>1st</w:t>
      </w:r>
      <w:r w:rsidRPr="00B82B59">
        <w:rPr>
          <w:rFonts w:ascii="Calibri" w:hAnsi="Calibri"/>
        </w:rPr>
        <w:br/>
        <w:t>D) 21st</w:t>
      </w:r>
      <w:r w:rsidRPr="00B82B59">
        <w:rPr>
          <w:rFonts w:ascii="Calibri" w:hAnsi="Calibri"/>
        </w:rPr>
        <w:br/>
      </w:r>
    </w:p>
    <w:p w14:paraId="6784AD07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774EA772" wp14:editId="1F7AACEA">
                <wp:extent cx="2445385" cy="1270"/>
                <wp:effectExtent l="0" t="33655" r="0" b="38735"/>
                <wp:docPr id="9434359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B3C2B9" id="Rectangle 3" o:spid="_x0000_s1026" style="width:192.5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1+o4Ct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67EEE18C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14.</w:t>
      </w:r>
    </w:p>
    <w:p w14:paraId="524FA94D" w14:textId="71AB31FC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A scientist studying rock layers to know Earth's past is called a:</w:t>
      </w:r>
      <w:r w:rsidRPr="00B82B59">
        <w:rPr>
          <w:rFonts w:ascii="Calibri" w:hAnsi="Calibri"/>
        </w:rPr>
        <w:br/>
        <w:t>A) Historian</w:t>
      </w:r>
      <w:r w:rsidRPr="00B82B59">
        <w:rPr>
          <w:rFonts w:ascii="Calibri" w:hAnsi="Calibri"/>
        </w:rPr>
        <w:br/>
        <w:t>B) Geologist</w:t>
      </w:r>
      <w:r w:rsidRPr="00B82B59">
        <w:rPr>
          <w:rFonts w:ascii="Calibri" w:hAnsi="Calibri"/>
        </w:rPr>
        <w:br/>
        <w:t>C) Archaeologist</w:t>
      </w:r>
      <w:r w:rsidRPr="00B82B59">
        <w:rPr>
          <w:rFonts w:ascii="Calibri" w:hAnsi="Calibri"/>
        </w:rPr>
        <w:br/>
        <w:t>D) Artist</w:t>
      </w:r>
      <w:r w:rsidRPr="00B82B59">
        <w:rPr>
          <w:rFonts w:ascii="Calibri" w:hAnsi="Calibri"/>
        </w:rPr>
        <w:br/>
      </w:r>
    </w:p>
    <w:p w14:paraId="551EC8F6" w14:textId="77777777" w:rsidR="000D655F" w:rsidRPr="00B82B59" w:rsidRDefault="000D655F">
      <w:pPr>
        <w:divId w:val="889540936"/>
        <w:rPr>
          <w:rFonts w:ascii="Calibri" w:eastAsia="Times New Roman" w:hAnsi="Calibri"/>
        </w:rPr>
      </w:pPr>
      <w:r w:rsidRPr="00B82B5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40484115" wp14:editId="2EF5A5AF">
                <wp:extent cx="2445385" cy="1270"/>
                <wp:effectExtent l="0" t="33655" r="0" b="38735"/>
                <wp:docPr id="17357853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26B2A" id="Rectangle 2" o:spid="_x0000_s1026" style="width:192.5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1+o4Ct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191064FA" w14:textId="77777777" w:rsidR="000D655F" w:rsidRPr="00B82B59" w:rsidRDefault="000D655F">
      <w:pPr>
        <w:pStyle w:val="Heading3"/>
        <w:divId w:val="889540936"/>
        <w:rPr>
          <w:rFonts w:ascii="Calibri" w:eastAsia="Times New Roman" w:hAnsi="Calibri"/>
          <w:sz w:val="24"/>
          <w:szCs w:val="24"/>
        </w:rPr>
      </w:pPr>
      <w:r w:rsidRPr="00B82B59">
        <w:rPr>
          <w:rFonts w:ascii="Calibri" w:eastAsia="Times New Roman" w:hAnsi="Calibri"/>
          <w:sz w:val="24"/>
          <w:szCs w:val="24"/>
        </w:rPr>
        <w:t>15.</w:t>
      </w:r>
    </w:p>
    <w:p w14:paraId="24FE9BF8" w14:textId="1F6B47B8" w:rsidR="000D655F" w:rsidRPr="00B82B59" w:rsidRDefault="000D655F">
      <w:pPr>
        <w:pStyle w:val="NormalWeb"/>
        <w:divId w:val="889540936"/>
        <w:rPr>
          <w:rFonts w:ascii="Calibri" w:hAnsi="Calibri"/>
        </w:rPr>
      </w:pPr>
      <w:r w:rsidRPr="00B82B59">
        <w:rPr>
          <w:rStyle w:val="Strong"/>
          <w:rFonts w:ascii="Calibri" w:hAnsi="Calibri"/>
        </w:rPr>
        <w:t>Which of the following best explains why historians need to study both material and written sources?</w:t>
      </w:r>
      <w:r w:rsidRPr="00B82B59">
        <w:rPr>
          <w:rFonts w:ascii="Calibri" w:hAnsi="Calibri"/>
        </w:rPr>
        <w:br/>
        <w:t>A) To decorate museums</w:t>
      </w:r>
      <w:r w:rsidRPr="00B82B59">
        <w:rPr>
          <w:rFonts w:ascii="Calibri" w:hAnsi="Calibri"/>
        </w:rPr>
        <w:br/>
        <w:t>B) To create fictional stories</w:t>
      </w:r>
      <w:r w:rsidRPr="00B82B59">
        <w:rPr>
          <w:rFonts w:ascii="Calibri" w:hAnsi="Calibri"/>
        </w:rPr>
        <w:br/>
        <w:t>C) To get a complete picture of life in the past</w:t>
      </w:r>
      <w:r w:rsidRPr="00B82B59">
        <w:rPr>
          <w:rFonts w:ascii="Calibri" w:hAnsi="Calibri"/>
        </w:rPr>
        <w:br/>
        <w:t>D) To confuse readers</w:t>
      </w:r>
      <w:r w:rsidRPr="00B82B59">
        <w:rPr>
          <w:rFonts w:ascii="Calibri" w:hAnsi="Calibri"/>
        </w:rPr>
        <w:br/>
      </w:r>
    </w:p>
    <w:p w14:paraId="56B24811" w14:textId="77777777" w:rsidR="000D655F" w:rsidRDefault="000D655F">
      <w:pPr>
        <w:divId w:val="88954093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0E2095C" wp14:editId="1A8DDFA6">
                <wp:extent cx="2445385" cy="1270"/>
                <wp:effectExtent l="0" t="33655" r="0" b="38735"/>
                <wp:docPr id="5023646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889393" id="Rectangle 1" o:spid="_x0000_s1026" style="width:192.5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1+o4Ct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10839F40" w14:textId="41637423" w:rsidR="000D655F" w:rsidRDefault="000D655F">
      <w:pPr>
        <w:pStyle w:val="NormalWeb"/>
        <w:divId w:val="889540936"/>
      </w:pPr>
    </w:p>
    <w:p w14:paraId="347011FD" w14:textId="77777777" w:rsidR="000D4214" w:rsidRDefault="000D4214"/>
    <w:sectPr w:rsidR="000D42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F42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12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D24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25A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144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F7A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C255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B66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648634">
    <w:abstractNumId w:val="5"/>
  </w:num>
  <w:num w:numId="2" w16cid:durableId="892079224">
    <w:abstractNumId w:val="3"/>
  </w:num>
  <w:num w:numId="3" w16cid:durableId="912084376">
    <w:abstractNumId w:val="7"/>
  </w:num>
  <w:num w:numId="4" w16cid:durableId="829097656">
    <w:abstractNumId w:val="1"/>
  </w:num>
  <w:num w:numId="5" w16cid:durableId="335501962">
    <w:abstractNumId w:val="6"/>
  </w:num>
  <w:num w:numId="6" w16cid:durableId="1766536198">
    <w:abstractNumId w:val="2"/>
  </w:num>
  <w:num w:numId="7" w16cid:durableId="1210075806">
    <w:abstractNumId w:val="0"/>
  </w:num>
  <w:num w:numId="8" w16cid:durableId="2320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14"/>
    <w:rsid w:val="000A7B7D"/>
    <w:rsid w:val="000D4214"/>
    <w:rsid w:val="000D655F"/>
    <w:rsid w:val="00253E1F"/>
    <w:rsid w:val="002A0F55"/>
    <w:rsid w:val="0048243B"/>
    <w:rsid w:val="004B24B6"/>
    <w:rsid w:val="004F0B35"/>
    <w:rsid w:val="00595A02"/>
    <w:rsid w:val="006A1974"/>
    <w:rsid w:val="009871F9"/>
    <w:rsid w:val="00A56E5D"/>
    <w:rsid w:val="00B82B59"/>
    <w:rsid w:val="00B834E6"/>
    <w:rsid w:val="00F10193"/>
    <w:rsid w:val="00F76C9C"/>
    <w:rsid w:val="00FE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10362"/>
  <w15:chartTrackingRefBased/>
  <w15:docId w15:val="{2B947760-4272-7A45-B676-AE9FBD79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4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2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2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2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2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D421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D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2025-04-28T04:23:00Z</dcterms:created>
  <dcterms:modified xsi:type="dcterms:W3CDTF">2025-04-28T04:23:00Z</dcterms:modified>
</cp:coreProperties>
</file>